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
      <w:pPr>
        <w:pStyle w:val="AralkYok"/>
        <w:spacing w:line="360" w:lineRule="auto"/>
        <w:jc w:val="center"/>
        <w:rPr>
          <w:rFonts w:ascii="Times New Roman" w:hAnsi="Times New Roman"/>
          <w:b/>
          <w:sz w:val="24"/>
          <w:szCs w:val="24"/>
        </w:rPr>
      </w:pPr>
      <w:r>
        <w:rPr>
          <w:rFonts w:ascii="Times New Roman" w:hAnsi="Times New Roman"/>
          <w:b/>
          <w:sz w:val="24"/>
          <w:szCs w:val="24"/>
        </w:rPr>
        <w:t>TÜSEB KURUM HİSSESİ KULLANIM TALEP FORMU</w:t>
      </w:r>
    </w:p>
    <w:p>
      <w:pPr>
        <w:pStyle w:val="bekMetni"/>
        <w:tabs>
          <w:tab w:val="left" w:pos="870"/>
          <w:tab w:val="left" w:pos="1230"/>
        </w:tabs>
        <w:spacing w:line="360" w:lineRule="auto"/>
        <w:ind w:left="0"/>
        <w:jc w:val="both"/>
        <w:rPr>
          <w:spacing w:val="20"/>
          <w:sz w:val="24"/>
          <w:szCs w:val="24"/>
        </w:rPr>
      </w:pPr>
    </w:p>
    <w:p>
      <w:pPr>
        <w:pStyle w:val="bekMetni"/>
        <w:tabs>
          <w:tab w:val="left" w:pos="870"/>
          <w:tab w:val="left" w:pos="1230"/>
        </w:tabs>
        <w:spacing w:line="360" w:lineRule="auto"/>
        <w:jc w:val="both"/>
        <w:rPr>
          <w:sz w:val="24"/>
          <w:szCs w:val="24"/>
          <w:lang w:eastAsia="tr-TR"/>
        </w:rPr>
      </w:pPr>
      <w:r>
        <w:rPr>
          <w:sz w:val="24"/>
          <w:szCs w:val="24"/>
          <w:lang w:eastAsia="tr-TR"/>
        </w:rPr>
        <w:t>Türkiye Sağlık Enstitüleri Başkanlığı Tarafından Desteklenen Projelerin Harcamalarının Gerçekleştirilmesine Dair Yönetmeliğin 23.maddesi gereğince, Üniversitemiz bünyesinde yürütücülüğünü yaptığım TÜSEB Başkanlığı tarafından desteklenen ………. Nolu “……………………………………………” adlı projenin Kurum Hissesi ……… TL’lik kısmının AR-GE faaliyetleri kapsamında aşağıda cinsi, miktarı ve özellikleri yazılı toplam…kalem mal/hizmetin alınması için kullandırılmasını olurlarınıza arz ederim.</w:t>
      </w:r>
    </w:p>
    <w:p>
      <w:pPr>
        <w:spacing w:line="360" w:lineRule="auto"/>
        <w:ind w:left="2124" w:firstLine="708"/>
      </w:pPr>
    </w:p>
    <w:p>
      <w:pPr>
        <w:spacing w:line="360" w:lineRule="auto"/>
        <w:ind w:left="2124" w:firstLine="708"/>
        <w:rPr>
          <w:rFonts w:ascii="Times New Roman" w:hAnsi="Times New Roman"/>
          <w:sz w:val="24"/>
        </w:rPr>
      </w:pPr>
      <w:r>
        <w:rPr>
          <w:rFonts w:ascii="Times New Roman" w:hAnsi="Times New Roman"/>
          <w:sz w:val="24"/>
        </w:rPr>
        <w:t>Proje Yürütücüsü Adı Soyadı</w:t>
      </w:r>
      <w:r>
        <w:rPr>
          <w:rFonts w:ascii="Times New Roman" w:hAnsi="Times New Roman"/>
          <w:sz w:val="24"/>
        </w:rPr>
        <w:tab/>
        <w:t>:</w:t>
      </w:r>
    </w:p>
    <w:p>
      <w:pPr>
        <w:spacing w:line="360" w:lineRule="auto"/>
        <w:ind w:left="4248" w:firstLine="708"/>
        <w:rPr>
          <w:rFonts w:ascii="Times New Roman" w:hAnsi="Times New Roman"/>
          <w:sz w:val="24"/>
        </w:rPr>
      </w:pPr>
      <w:r>
        <w:rPr>
          <w:rFonts w:ascii="Times New Roman" w:hAnsi="Times New Roman"/>
          <w:sz w:val="24"/>
        </w:rPr>
        <w:t>Tarih</w:t>
      </w:r>
      <w:r>
        <w:rPr>
          <w:rFonts w:ascii="Times New Roman" w:hAnsi="Times New Roman"/>
          <w:sz w:val="24"/>
        </w:rPr>
        <w:tab/>
      </w:r>
      <w:r>
        <w:rPr>
          <w:rFonts w:ascii="Times New Roman" w:hAnsi="Times New Roman"/>
          <w:sz w:val="24"/>
        </w:rPr>
        <w:tab/>
        <w:t>:</w:t>
      </w:r>
    </w:p>
    <w:p>
      <w:pPr>
        <w:spacing w:line="480" w:lineRule="auto"/>
        <w:ind w:left="4248" w:firstLine="708"/>
        <w:rPr>
          <w:rFonts w:ascii="Times New Roman" w:hAnsi="Times New Roman"/>
          <w:sz w:val="24"/>
        </w:rPr>
      </w:pPr>
      <w:r>
        <w:rPr>
          <w:rFonts w:ascii="Times New Roman" w:hAnsi="Times New Roman"/>
          <w:sz w:val="24"/>
        </w:rPr>
        <w:t>İmza</w:t>
      </w:r>
      <w:r>
        <w:rPr>
          <w:rFonts w:ascii="Times New Roman" w:hAnsi="Times New Roman"/>
          <w:sz w:val="24"/>
        </w:rPr>
        <w:tab/>
      </w:r>
      <w:r>
        <w:rPr>
          <w:rFonts w:ascii="Times New Roman" w:hAnsi="Times New Roman"/>
          <w:sz w:val="24"/>
        </w:rPr>
        <w:tab/>
        <w:t>:</w:t>
      </w:r>
    </w:p>
    <w:p>
      <w:pPr>
        <w:spacing w:line="360" w:lineRule="auto"/>
        <w:ind w:left="3540"/>
        <w:rPr>
          <w:spacing w:val="20"/>
          <w:szCs w:val="22"/>
        </w:rPr>
      </w:pPr>
      <w:r>
        <w:rPr>
          <w:spacing w:val="20"/>
          <w:szCs w:val="22"/>
        </w:rPr>
        <w:t xml:space="preserve">      </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1345"/>
        <w:gridCol w:w="3608"/>
      </w:tblGrid>
      <w:tr>
        <w:trPr>
          <w:trHeight w:val="427"/>
          <w:jc w:val="center"/>
        </w:trPr>
        <w:tc>
          <w:tcPr>
            <w:tcW w:w="5000" w:type="pct"/>
            <w:gridSpan w:val="3"/>
            <w:vAlign w:val="center"/>
          </w:tcPr>
          <w:p>
            <w:pPr>
              <w:spacing w:line="360" w:lineRule="auto"/>
              <w:jc w:val="center"/>
              <w:rPr>
                <w:rFonts w:ascii="Times New Roman" w:hAnsi="Times New Roman"/>
                <w:b/>
              </w:rPr>
            </w:pPr>
            <w:r>
              <w:rPr>
                <w:rFonts w:ascii="Times New Roman" w:hAnsi="Times New Roman"/>
                <w:b/>
              </w:rPr>
              <w:t>Kurum Hissesi Kapsamında Kullanılacak Mal/Hizmet Alımına İlişkin Bilgiler</w:t>
            </w:r>
          </w:p>
        </w:tc>
      </w:tr>
      <w:tr>
        <w:trPr>
          <w:trHeight w:val="442"/>
          <w:jc w:val="center"/>
        </w:trPr>
        <w:tc>
          <w:tcPr>
            <w:tcW w:w="2197" w:type="pct"/>
            <w:vAlign w:val="center"/>
          </w:tcPr>
          <w:p>
            <w:pPr>
              <w:spacing w:line="360" w:lineRule="auto"/>
              <w:jc w:val="center"/>
              <w:rPr>
                <w:rFonts w:ascii="Times New Roman" w:hAnsi="Times New Roman"/>
                <w:b/>
                <w:bCs/>
              </w:rPr>
            </w:pPr>
            <w:r>
              <w:rPr>
                <w:rFonts w:ascii="Times New Roman" w:hAnsi="Times New Roman"/>
                <w:b/>
                <w:bCs/>
              </w:rPr>
              <w:t>Malzemenin/İşin Adı</w:t>
            </w:r>
          </w:p>
        </w:tc>
        <w:tc>
          <w:tcPr>
            <w:tcW w:w="761" w:type="pct"/>
            <w:vAlign w:val="center"/>
          </w:tcPr>
          <w:p>
            <w:pPr>
              <w:spacing w:line="360" w:lineRule="auto"/>
              <w:jc w:val="center"/>
              <w:rPr>
                <w:rFonts w:ascii="Times New Roman" w:hAnsi="Times New Roman"/>
                <w:b/>
                <w:bCs/>
              </w:rPr>
            </w:pPr>
            <w:r>
              <w:rPr>
                <w:rFonts w:ascii="Times New Roman" w:hAnsi="Times New Roman"/>
                <w:b/>
                <w:bCs/>
              </w:rPr>
              <w:t>Miktarı</w:t>
            </w:r>
          </w:p>
        </w:tc>
        <w:tc>
          <w:tcPr>
            <w:tcW w:w="2042" w:type="pct"/>
            <w:vAlign w:val="center"/>
          </w:tcPr>
          <w:p>
            <w:pPr>
              <w:spacing w:line="360" w:lineRule="auto"/>
              <w:jc w:val="center"/>
              <w:rPr>
                <w:rFonts w:ascii="Times New Roman" w:hAnsi="Times New Roman"/>
                <w:b/>
                <w:bCs/>
              </w:rPr>
            </w:pPr>
            <w:r>
              <w:rPr>
                <w:rFonts w:ascii="Times New Roman" w:hAnsi="Times New Roman"/>
                <w:b/>
                <w:bCs/>
              </w:rPr>
              <w:t>Varsa Teknik Özellikleri</w:t>
            </w:r>
          </w:p>
        </w:tc>
      </w:tr>
      <w:tr>
        <w:trPr>
          <w:trHeight w:val="427"/>
          <w:jc w:val="center"/>
        </w:trPr>
        <w:tc>
          <w:tcPr>
            <w:tcW w:w="2197" w:type="pct"/>
          </w:tcPr>
          <w:p>
            <w:pPr>
              <w:spacing w:line="360" w:lineRule="auto"/>
              <w:rPr>
                <w:rFonts w:ascii="Times New Roman" w:hAnsi="Times New Roman"/>
              </w:rPr>
            </w:pPr>
          </w:p>
        </w:tc>
        <w:tc>
          <w:tcPr>
            <w:tcW w:w="761" w:type="pct"/>
          </w:tcPr>
          <w:p>
            <w:pPr>
              <w:spacing w:line="360" w:lineRule="auto"/>
              <w:rPr>
                <w:rFonts w:ascii="Times New Roman" w:hAnsi="Times New Roman"/>
              </w:rPr>
            </w:pPr>
          </w:p>
        </w:tc>
        <w:tc>
          <w:tcPr>
            <w:tcW w:w="2042" w:type="pct"/>
          </w:tcPr>
          <w:p>
            <w:pPr>
              <w:spacing w:line="360" w:lineRule="auto"/>
              <w:rPr>
                <w:rFonts w:ascii="Times New Roman" w:hAnsi="Times New Roman"/>
              </w:rPr>
            </w:pPr>
          </w:p>
        </w:tc>
      </w:tr>
      <w:tr>
        <w:trPr>
          <w:trHeight w:val="427"/>
          <w:jc w:val="center"/>
        </w:trPr>
        <w:tc>
          <w:tcPr>
            <w:tcW w:w="2197" w:type="pct"/>
          </w:tcPr>
          <w:p>
            <w:pPr>
              <w:spacing w:line="360" w:lineRule="auto"/>
              <w:rPr>
                <w:rFonts w:ascii="Times New Roman" w:hAnsi="Times New Roman"/>
              </w:rPr>
            </w:pPr>
          </w:p>
        </w:tc>
        <w:tc>
          <w:tcPr>
            <w:tcW w:w="761" w:type="pct"/>
          </w:tcPr>
          <w:p>
            <w:pPr>
              <w:spacing w:line="360" w:lineRule="auto"/>
              <w:rPr>
                <w:rFonts w:ascii="Times New Roman" w:hAnsi="Times New Roman"/>
              </w:rPr>
            </w:pPr>
          </w:p>
        </w:tc>
        <w:tc>
          <w:tcPr>
            <w:tcW w:w="2042" w:type="pct"/>
          </w:tcPr>
          <w:p>
            <w:pPr>
              <w:spacing w:line="360" w:lineRule="auto"/>
              <w:rPr>
                <w:rFonts w:ascii="Times New Roman" w:hAnsi="Times New Roman"/>
              </w:rPr>
            </w:pPr>
          </w:p>
        </w:tc>
      </w:tr>
      <w:tr>
        <w:trPr>
          <w:trHeight w:val="427"/>
          <w:jc w:val="center"/>
        </w:trPr>
        <w:tc>
          <w:tcPr>
            <w:tcW w:w="2197" w:type="pct"/>
          </w:tcPr>
          <w:p>
            <w:pPr>
              <w:spacing w:line="360" w:lineRule="auto"/>
              <w:rPr>
                <w:rFonts w:ascii="Times New Roman" w:hAnsi="Times New Roman"/>
              </w:rPr>
            </w:pPr>
          </w:p>
        </w:tc>
        <w:tc>
          <w:tcPr>
            <w:tcW w:w="761" w:type="pct"/>
          </w:tcPr>
          <w:p>
            <w:pPr>
              <w:spacing w:line="360" w:lineRule="auto"/>
              <w:rPr>
                <w:rFonts w:ascii="Times New Roman" w:hAnsi="Times New Roman"/>
              </w:rPr>
            </w:pPr>
          </w:p>
        </w:tc>
        <w:tc>
          <w:tcPr>
            <w:tcW w:w="2042" w:type="pct"/>
          </w:tcPr>
          <w:p>
            <w:pPr>
              <w:spacing w:line="360" w:lineRule="auto"/>
              <w:rPr>
                <w:rFonts w:ascii="Times New Roman" w:hAnsi="Times New Roman"/>
              </w:rPr>
            </w:pPr>
          </w:p>
        </w:tc>
      </w:tr>
    </w:tbl>
    <w:p/>
    <w:p/>
    <w:p>
      <w:pPr>
        <w:rPr>
          <w:rFonts w:ascii="Times New Roman" w:hAnsi="Times New Roman"/>
        </w:rPr>
      </w:pPr>
    </w:p>
    <w:p>
      <w:pPr>
        <w:jc w:val="center"/>
        <w:rPr>
          <w:rFonts w:ascii="Times New Roman" w:hAnsi="Times New Roman"/>
          <w:sz w:val="24"/>
        </w:rPr>
      </w:pPr>
      <w:r>
        <w:rPr>
          <w:rFonts w:ascii="Times New Roman" w:hAnsi="Times New Roman"/>
          <w:sz w:val="24"/>
        </w:rPr>
        <w:t>UYGUNDUR</w:t>
      </w:r>
    </w:p>
    <w:p>
      <w:pPr>
        <w:jc w:val="center"/>
        <w:rPr>
          <w:rFonts w:ascii="Times New Roman" w:hAnsi="Times New Roman"/>
          <w:sz w:val="24"/>
        </w:rPr>
      </w:pPr>
    </w:p>
    <w:p>
      <w:pPr>
        <w:jc w:val="center"/>
        <w:rPr>
          <w:rFonts w:ascii="Times New Roman" w:hAnsi="Times New Roman"/>
          <w:sz w:val="24"/>
        </w:rPr>
      </w:pPr>
      <w:r>
        <w:rPr>
          <w:rFonts w:ascii="Times New Roman" w:hAnsi="Times New Roman"/>
          <w:sz w:val="24"/>
        </w:rPr>
        <w:t>…/…/202...</w:t>
      </w:r>
    </w:p>
    <w:p>
      <w:pPr>
        <w:jc w:val="center"/>
        <w:rPr>
          <w:rFonts w:ascii="Times New Roman" w:hAnsi="Times New Roman"/>
          <w:sz w:val="24"/>
        </w:rPr>
      </w:pPr>
    </w:p>
    <w:p>
      <w:pPr>
        <w:jc w:val="center"/>
        <w:rPr>
          <w:rFonts w:ascii="Times New Roman" w:hAnsi="Times New Roman"/>
          <w:sz w:val="24"/>
        </w:rPr>
      </w:pPr>
    </w:p>
    <w:p>
      <w:pPr>
        <w:jc w:val="center"/>
        <w:rPr>
          <w:rFonts w:ascii="Times New Roman" w:hAnsi="Times New Roman"/>
          <w:sz w:val="24"/>
        </w:rPr>
      </w:pPr>
      <w:r>
        <w:rPr>
          <w:rFonts w:ascii="Times New Roman" w:hAnsi="Times New Roman"/>
          <w:sz w:val="24"/>
        </w:rPr>
        <w:t>REKTÖR</w:t>
      </w:r>
    </w:p>
    <w:p>
      <w:pPr>
        <w:jc w:val="center"/>
        <w:rPr>
          <w:rFonts w:ascii="Times New Roman" w:hAnsi="Times New Roman"/>
          <w:sz w:val="24"/>
        </w:rPr>
      </w:pPr>
    </w:p>
    <w:p>
      <w:pPr>
        <w:rPr>
          <w:rFonts w:ascii="Times New Roman" w:hAnsi="Times New Roman"/>
          <w:sz w:val="24"/>
        </w:rPr>
      </w:pPr>
    </w:p>
    <w:p>
      <w:pPr>
        <w:rPr>
          <w:rFonts w:ascii="Times New Roman" w:hAnsi="Times New Roman"/>
          <w:sz w:val="24"/>
        </w:rPr>
      </w:pPr>
      <w:r>
        <w:rPr>
          <w:rFonts w:ascii="Times New Roman" w:hAnsi="Times New Roman"/>
          <w:sz w:val="24"/>
        </w:rPr>
        <w:t>Ek:</w:t>
      </w:r>
    </w:p>
    <w:p>
      <w:pPr>
        <w:numPr>
          <w:ilvl w:val="0"/>
          <w:numId w:val="8"/>
        </w:numPr>
        <w:rPr>
          <w:rFonts w:ascii="Times New Roman" w:hAnsi="Times New Roman"/>
          <w:sz w:val="24"/>
        </w:rPr>
      </w:pPr>
      <w:r>
        <w:rPr>
          <w:rFonts w:ascii="Times New Roman" w:hAnsi="Times New Roman"/>
          <w:sz w:val="24"/>
        </w:rPr>
        <w:t>Malzeme Listesi (Proforma Fatura)</w:t>
      </w:r>
    </w:p>
    <w:p>
      <w:pPr>
        <w:numPr>
          <w:ilvl w:val="0"/>
          <w:numId w:val="8"/>
        </w:numPr>
        <w:rPr>
          <w:rFonts w:ascii="Times New Roman" w:hAnsi="Times New Roman"/>
          <w:sz w:val="24"/>
        </w:rPr>
      </w:pPr>
      <w:r>
        <w:rPr>
          <w:rFonts w:ascii="Times New Roman" w:hAnsi="Times New Roman"/>
          <w:sz w:val="24"/>
        </w:rPr>
        <w:t>TÜSEB Gelişme Raporu Kabul Yazısı</w:t>
      </w:r>
    </w:p>
    <w:p>
      <w:pPr>
        <w:rPr>
          <w:rFonts w:ascii="Times New Roman" w:hAnsi="Times New Roman"/>
          <w:sz w:val="24"/>
        </w:rPr>
      </w:pPr>
    </w:p>
    <w:p>
      <w:pPr>
        <w:rPr>
          <w:sz w:val="24"/>
        </w:rPr>
      </w:pPr>
    </w:p>
    <w:p>
      <w:pPr>
        <w:rPr>
          <w:sz w:val="24"/>
        </w:rPr>
      </w:pPr>
    </w:p>
    <w:sectPr>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445" w:type="dxa"/>
      <w:tblLook w:val="04A0" w:firstRow="1" w:lastRow="0" w:firstColumn="1" w:lastColumn="0" w:noHBand="0" w:noVBand="1"/>
    </w:tblPr>
    <w:tblGrid>
      <w:gridCol w:w="4707"/>
      <w:gridCol w:w="4738"/>
    </w:tblGrid>
    <w:tr>
      <w:trPr>
        <w:trHeight w:val="366"/>
      </w:trPr>
      <w:tc>
        <w:tcPr>
          <w:tcW w:w="4707" w:type="dxa"/>
          <w:tcBorders>
            <w:top w:val="nil"/>
            <w:left w:val="nil"/>
            <w:bottom w:val="nil"/>
            <w:right w:val="nil"/>
          </w:tcBorders>
        </w:tcPr>
        <w:p>
          <w:pPr>
            <w:pStyle w:val="AltBilgi"/>
            <w:rPr>
              <w:rFonts w:ascii="Times New Roman" w:hAnsi="Times New Roman"/>
              <w:szCs w:val="22"/>
            </w:rPr>
          </w:pPr>
          <w:r>
            <w:rPr>
              <w:rFonts w:ascii="Times New Roman" w:hAnsi="Times New Roman"/>
              <w:szCs w:val="22"/>
            </w:rPr>
            <w:t>BAP-FR-0012</w:t>
          </w:r>
        </w:p>
      </w:tc>
      <w:tc>
        <w:tcPr>
          <w:tcW w:w="4738" w:type="dxa"/>
          <w:tcBorders>
            <w:top w:val="nil"/>
            <w:left w:val="nil"/>
            <w:bottom w:val="nil"/>
            <w:right w:val="nil"/>
          </w:tcBorders>
        </w:tcPr>
        <w:p>
          <w:pPr>
            <w:pStyle w:val="AltBilgi"/>
            <w:jc w:val="right"/>
            <w:rPr>
              <w:rFonts w:ascii="Times New Roman" w:hAnsi="Times New Roman"/>
              <w:szCs w:val="22"/>
            </w:rPr>
          </w:pPr>
          <w:r>
            <w:rPr>
              <w:rFonts w:ascii="Times New Roman" w:hAnsi="Times New Roman"/>
              <w:szCs w:val="22"/>
            </w:rPr>
            <w:t xml:space="preserve">  Rev: 00/21.10.2026</w:t>
          </w:r>
        </w:p>
      </w:tc>
    </w:tr>
  </w:tbl>
  <w:p>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stBilgi"/>
      <w:jc w:val="center"/>
    </w:pPr>
    <w:r>
      <w:rPr>
        <w:noProof/>
      </w:rPr>
      <w:drawing>
        <wp:inline distT="0" distB="0" distL="0" distR="0">
          <wp:extent cx="1080000" cy="1080000"/>
          <wp:effectExtent l="0" t="0" r="6350" b="6350"/>
          <wp:docPr id="38" name="Resim 38" descr="https://www.tarsus.edu.tr/Images/Uploads/MyContents/L_379-2018110814190562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arsus.edu.tr/Images/Uploads/MyContents/L_379-2018110814190562344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1BB"/>
    <w:multiLevelType w:val="hybridMultilevel"/>
    <w:tmpl w:val="EB9EBBCE"/>
    <w:lvl w:ilvl="0" w:tplc="67EEB1EE">
      <w:numFmt w:val="bullet"/>
      <w:lvlText w:val="□"/>
      <w:lvlJc w:val="left"/>
      <w:pPr>
        <w:ind w:left="2741" w:hanging="420"/>
      </w:pPr>
      <w:rPr>
        <w:rFonts w:ascii="Times New Roman" w:eastAsia="Times New Roman" w:hAnsi="Times New Roman" w:cs="Times New Roman" w:hint="default"/>
        <w:spacing w:val="-2"/>
        <w:w w:val="99"/>
        <w:sz w:val="36"/>
        <w:szCs w:val="36"/>
        <w:lang w:val="tr-TR" w:eastAsia="en-US" w:bidi="ar-SA"/>
      </w:rPr>
    </w:lvl>
    <w:lvl w:ilvl="1" w:tplc="90FA5F7C">
      <w:numFmt w:val="bullet"/>
      <w:lvlText w:val="•"/>
      <w:lvlJc w:val="left"/>
      <w:pPr>
        <w:ind w:left="2968" w:hanging="420"/>
      </w:pPr>
      <w:rPr>
        <w:rFonts w:hint="default"/>
        <w:lang w:val="tr-TR" w:eastAsia="en-US" w:bidi="ar-SA"/>
      </w:rPr>
    </w:lvl>
    <w:lvl w:ilvl="2" w:tplc="8FC056D0">
      <w:numFmt w:val="bullet"/>
      <w:lvlText w:val="•"/>
      <w:lvlJc w:val="left"/>
      <w:pPr>
        <w:ind w:left="3196" w:hanging="420"/>
      </w:pPr>
      <w:rPr>
        <w:rFonts w:hint="default"/>
        <w:lang w:val="tr-TR" w:eastAsia="en-US" w:bidi="ar-SA"/>
      </w:rPr>
    </w:lvl>
    <w:lvl w:ilvl="3" w:tplc="CD0A7394">
      <w:numFmt w:val="bullet"/>
      <w:lvlText w:val="•"/>
      <w:lvlJc w:val="left"/>
      <w:pPr>
        <w:ind w:left="3424" w:hanging="420"/>
      </w:pPr>
      <w:rPr>
        <w:rFonts w:hint="default"/>
        <w:lang w:val="tr-TR" w:eastAsia="en-US" w:bidi="ar-SA"/>
      </w:rPr>
    </w:lvl>
    <w:lvl w:ilvl="4" w:tplc="63203262">
      <w:numFmt w:val="bullet"/>
      <w:lvlText w:val="•"/>
      <w:lvlJc w:val="left"/>
      <w:pPr>
        <w:ind w:left="3653" w:hanging="420"/>
      </w:pPr>
      <w:rPr>
        <w:rFonts w:hint="default"/>
        <w:lang w:val="tr-TR" w:eastAsia="en-US" w:bidi="ar-SA"/>
      </w:rPr>
    </w:lvl>
    <w:lvl w:ilvl="5" w:tplc="30325702">
      <w:numFmt w:val="bullet"/>
      <w:lvlText w:val="•"/>
      <w:lvlJc w:val="left"/>
      <w:pPr>
        <w:ind w:left="3881" w:hanging="420"/>
      </w:pPr>
      <w:rPr>
        <w:rFonts w:hint="default"/>
        <w:lang w:val="tr-TR" w:eastAsia="en-US" w:bidi="ar-SA"/>
      </w:rPr>
    </w:lvl>
    <w:lvl w:ilvl="6" w:tplc="5BB8384C">
      <w:numFmt w:val="bullet"/>
      <w:lvlText w:val="•"/>
      <w:lvlJc w:val="left"/>
      <w:pPr>
        <w:ind w:left="4109" w:hanging="420"/>
      </w:pPr>
      <w:rPr>
        <w:rFonts w:hint="default"/>
        <w:lang w:val="tr-TR" w:eastAsia="en-US" w:bidi="ar-SA"/>
      </w:rPr>
    </w:lvl>
    <w:lvl w:ilvl="7" w:tplc="208ACFBA">
      <w:numFmt w:val="bullet"/>
      <w:lvlText w:val="•"/>
      <w:lvlJc w:val="left"/>
      <w:pPr>
        <w:ind w:left="4338" w:hanging="420"/>
      </w:pPr>
      <w:rPr>
        <w:rFonts w:hint="default"/>
        <w:lang w:val="tr-TR" w:eastAsia="en-US" w:bidi="ar-SA"/>
      </w:rPr>
    </w:lvl>
    <w:lvl w:ilvl="8" w:tplc="BF780982">
      <w:numFmt w:val="bullet"/>
      <w:lvlText w:val="•"/>
      <w:lvlJc w:val="left"/>
      <w:pPr>
        <w:ind w:left="4566" w:hanging="420"/>
      </w:pPr>
      <w:rPr>
        <w:rFonts w:hint="default"/>
        <w:lang w:val="tr-TR" w:eastAsia="en-US" w:bidi="ar-SA"/>
      </w:rPr>
    </w:lvl>
  </w:abstractNum>
  <w:abstractNum w:abstractNumId="1" w15:restartNumberingAfterBreak="0">
    <w:nsid w:val="0DF6473A"/>
    <w:multiLevelType w:val="hybridMultilevel"/>
    <w:tmpl w:val="9F309E62"/>
    <w:lvl w:ilvl="0" w:tplc="B3AA0A86">
      <w:start w:val="1"/>
      <w:numFmt w:val="decimal"/>
      <w:lvlText w:val="%1-"/>
      <w:lvlJc w:val="left"/>
      <w:pPr>
        <w:ind w:left="512" w:hanging="260"/>
      </w:pPr>
      <w:rPr>
        <w:rFonts w:ascii="Times New Roman" w:eastAsia="Times New Roman" w:hAnsi="Times New Roman" w:cs="Times New Roman" w:hint="default"/>
        <w:b/>
        <w:bCs/>
        <w:w w:val="100"/>
        <w:sz w:val="24"/>
        <w:szCs w:val="24"/>
        <w:lang w:val="tr-TR" w:eastAsia="en-US" w:bidi="ar-SA"/>
      </w:rPr>
    </w:lvl>
    <w:lvl w:ilvl="1" w:tplc="32AC71E6">
      <w:numFmt w:val="bullet"/>
      <w:lvlText w:val="•"/>
      <w:lvlJc w:val="left"/>
      <w:pPr>
        <w:ind w:left="1506" w:hanging="260"/>
      </w:pPr>
      <w:rPr>
        <w:rFonts w:hint="default"/>
        <w:lang w:val="tr-TR" w:eastAsia="en-US" w:bidi="ar-SA"/>
      </w:rPr>
    </w:lvl>
    <w:lvl w:ilvl="2" w:tplc="00D0A02A">
      <w:numFmt w:val="bullet"/>
      <w:lvlText w:val="•"/>
      <w:lvlJc w:val="left"/>
      <w:pPr>
        <w:ind w:left="2493" w:hanging="260"/>
      </w:pPr>
      <w:rPr>
        <w:rFonts w:hint="default"/>
        <w:lang w:val="tr-TR" w:eastAsia="en-US" w:bidi="ar-SA"/>
      </w:rPr>
    </w:lvl>
    <w:lvl w:ilvl="3" w:tplc="02B41668">
      <w:numFmt w:val="bullet"/>
      <w:lvlText w:val="•"/>
      <w:lvlJc w:val="left"/>
      <w:pPr>
        <w:ind w:left="3479" w:hanging="260"/>
      </w:pPr>
      <w:rPr>
        <w:rFonts w:hint="default"/>
        <w:lang w:val="tr-TR" w:eastAsia="en-US" w:bidi="ar-SA"/>
      </w:rPr>
    </w:lvl>
    <w:lvl w:ilvl="4" w:tplc="1722F664">
      <w:numFmt w:val="bullet"/>
      <w:lvlText w:val="•"/>
      <w:lvlJc w:val="left"/>
      <w:pPr>
        <w:ind w:left="4466" w:hanging="260"/>
      </w:pPr>
      <w:rPr>
        <w:rFonts w:hint="default"/>
        <w:lang w:val="tr-TR" w:eastAsia="en-US" w:bidi="ar-SA"/>
      </w:rPr>
    </w:lvl>
    <w:lvl w:ilvl="5" w:tplc="F306E808">
      <w:numFmt w:val="bullet"/>
      <w:lvlText w:val="•"/>
      <w:lvlJc w:val="left"/>
      <w:pPr>
        <w:ind w:left="5453" w:hanging="260"/>
      </w:pPr>
      <w:rPr>
        <w:rFonts w:hint="default"/>
        <w:lang w:val="tr-TR" w:eastAsia="en-US" w:bidi="ar-SA"/>
      </w:rPr>
    </w:lvl>
    <w:lvl w:ilvl="6" w:tplc="1AC436FE">
      <w:numFmt w:val="bullet"/>
      <w:lvlText w:val="•"/>
      <w:lvlJc w:val="left"/>
      <w:pPr>
        <w:ind w:left="6439" w:hanging="260"/>
      </w:pPr>
      <w:rPr>
        <w:rFonts w:hint="default"/>
        <w:lang w:val="tr-TR" w:eastAsia="en-US" w:bidi="ar-SA"/>
      </w:rPr>
    </w:lvl>
    <w:lvl w:ilvl="7" w:tplc="1D48A4AA">
      <w:numFmt w:val="bullet"/>
      <w:lvlText w:val="•"/>
      <w:lvlJc w:val="left"/>
      <w:pPr>
        <w:ind w:left="7426" w:hanging="260"/>
      </w:pPr>
      <w:rPr>
        <w:rFonts w:hint="default"/>
        <w:lang w:val="tr-TR" w:eastAsia="en-US" w:bidi="ar-SA"/>
      </w:rPr>
    </w:lvl>
    <w:lvl w:ilvl="8" w:tplc="8E6099FC">
      <w:numFmt w:val="bullet"/>
      <w:lvlText w:val="•"/>
      <w:lvlJc w:val="left"/>
      <w:pPr>
        <w:ind w:left="8413" w:hanging="260"/>
      </w:pPr>
      <w:rPr>
        <w:rFonts w:hint="default"/>
        <w:lang w:val="tr-TR" w:eastAsia="en-US" w:bidi="ar-SA"/>
      </w:rPr>
    </w:lvl>
  </w:abstractNum>
  <w:abstractNum w:abstractNumId="2" w15:restartNumberingAfterBreak="0">
    <w:nsid w:val="0E5B5F53"/>
    <w:multiLevelType w:val="hybridMultilevel"/>
    <w:tmpl w:val="6C707C60"/>
    <w:lvl w:ilvl="0" w:tplc="CE82D9A0">
      <w:numFmt w:val="bullet"/>
      <w:lvlText w:val="□"/>
      <w:lvlJc w:val="left"/>
      <w:pPr>
        <w:ind w:left="379" w:hanging="311"/>
      </w:pPr>
      <w:rPr>
        <w:rFonts w:ascii="Times New Roman" w:eastAsia="Times New Roman" w:hAnsi="Times New Roman" w:cs="Times New Roman" w:hint="default"/>
        <w:w w:val="100"/>
        <w:sz w:val="36"/>
        <w:szCs w:val="36"/>
        <w:lang w:val="tr-TR" w:eastAsia="en-US" w:bidi="ar-SA"/>
      </w:rPr>
    </w:lvl>
    <w:lvl w:ilvl="1" w:tplc="8188C594">
      <w:numFmt w:val="bullet"/>
      <w:lvlText w:val="•"/>
      <w:lvlJc w:val="left"/>
      <w:pPr>
        <w:ind w:left="565" w:hanging="311"/>
      </w:pPr>
      <w:rPr>
        <w:rFonts w:hint="default"/>
        <w:lang w:val="tr-TR" w:eastAsia="en-US" w:bidi="ar-SA"/>
      </w:rPr>
    </w:lvl>
    <w:lvl w:ilvl="2" w:tplc="663ED45A">
      <w:numFmt w:val="bullet"/>
      <w:lvlText w:val="•"/>
      <w:lvlJc w:val="left"/>
      <w:pPr>
        <w:ind w:left="751" w:hanging="311"/>
      </w:pPr>
      <w:rPr>
        <w:rFonts w:hint="default"/>
        <w:lang w:val="tr-TR" w:eastAsia="en-US" w:bidi="ar-SA"/>
      </w:rPr>
    </w:lvl>
    <w:lvl w:ilvl="3" w:tplc="2BCEEB5C">
      <w:numFmt w:val="bullet"/>
      <w:lvlText w:val="•"/>
      <w:lvlJc w:val="left"/>
      <w:pPr>
        <w:ind w:left="937" w:hanging="311"/>
      </w:pPr>
      <w:rPr>
        <w:rFonts w:hint="default"/>
        <w:lang w:val="tr-TR" w:eastAsia="en-US" w:bidi="ar-SA"/>
      </w:rPr>
    </w:lvl>
    <w:lvl w:ilvl="4" w:tplc="ABF0CBAC">
      <w:numFmt w:val="bullet"/>
      <w:lvlText w:val="•"/>
      <w:lvlJc w:val="left"/>
      <w:pPr>
        <w:ind w:left="1123" w:hanging="311"/>
      </w:pPr>
      <w:rPr>
        <w:rFonts w:hint="default"/>
        <w:lang w:val="tr-TR" w:eastAsia="en-US" w:bidi="ar-SA"/>
      </w:rPr>
    </w:lvl>
    <w:lvl w:ilvl="5" w:tplc="2D88FF88">
      <w:numFmt w:val="bullet"/>
      <w:lvlText w:val="•"/>
      <w:lvlJc w:val="left"/>
      <w:pPr>
        <w:ind w:left="1309" w:hanging="311"/>
      </w:pPr>
      <w:rPr>
        <w:rFonts w:hint="default"/>
        <w:lang w:val="tr-TR" w:eastAsia="en-US" w:bidi="ar-SA"/>
      </w:rPr>
    </w:lvl>
    <w:lvl w:ilvl="6" w:tplc="C1603B74">
      <w:numFmt w:val="bullet"/>
      <w:lvlText w:val="•"/>
      <w:lvlJc w:val="left"/>
      <w:pPr>
        <w:ind w:left="1495" w:hanging="311"/>
      </w:pPr>
      <w:rPr>
        <w:rFonts w:hint="default"/>
        <w:lang w:val="tr-TR" w:eastAsia="en-US" w:bidi="ar-SA"/>
      </w:rPr>
    </w:lvl>
    <w:lvl w:ilvl="7" w:tplc="376CA54C">
      <w:numFmt w:val="bullet"/>
      <w:lvlText w:val="•"/>
      <w:lvlJc w:val="left"/>
      <w:pPr>
        <w:ind w:left="1681" w:hanging="311"/>
      </w:pPr>
      <w:rPr>
        <w:rFonts w:hint="default"/>
        <w:lang w:val="tr-TR" w:eastAsia="en-US" w:bidi="ar-SA"/>
      </w:rPr>
    </w:lvl>
    <w:lvl w:ilvl="8" w:tplc="FBBC0160">
      <w:numFmt w:val="bullet"/>
      <w:lvlText w:val="•"/>
      <w:lvlJc w:val="left"/>
      <w:pPr>
        <w:ind w:left="1867" w:hanging="311"/>
      </w:pPr>
      <w:rPr>
        <w:rFonts w:hint="default"/>
        <w:lang w:val="tr-TR" w:eastAsia="en-US" w:bidi="ar-SA"/>
      </w:rPr>
    </w:lvl>
  </w:abstractNum>
  <w:abstractNum w:abstractNumId="3" w15:restartNumberingAfterBreak="0">
    <w:nsid w:val="297F2120"/>
    <w:multiLevelType w:val="hybridMultilevel"/>
    <w:tmpl w:val="958482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467429D"/>
    <w:multiLevelType w:val="hybridMultilevel"/>
    <w:tmpl w:val="840EB67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59EE5A8E"/>
    <w:multiLevelType w:val="hybridMultilevel"/>
    <w:tmpl w:val="840EB67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609F07C2"/>
    <w:multiLevelType w:val="hybridMultilevel"/>
    <w:tmpl w:val="29F64DE6"/>
    <w:lvl w:ilvl="0" w:tplc="42320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4F4004C"/>
    <w:multiLevelType w:val="hybridMultilevel"/>
    <w:tmpl w:val="2F50A098"/>
    <w:lvl w:ilvl="0" w:tplc="51D6D8A6">
      <w:numFmt w:val="bullet"/>
      <w:lvlText w:val="□"/>
      <w:lvlJc w:val="left"/>
      <w:pPr>
        <w:ind w:left="419" w:hanging="310"/>
      </w:pPr>
      <w:rPr>
        <w:rFonts w:ascii="Times New Roman" w:eastAsia="Times New Roman" w:hAnsi="Times New Roman" w:cs="Times New Roman" w:hint="default"/>
        <w:w w:val="100"/>
        <w:sz w:val="36"/>
        <w:szCs w:val="36"/>
        <w:lang w:val="tr-TR" w:eastAsia="en-US" w:bidi="ar-SA"/>
      </w:rPr>
    </w:lvl>
    <w:lvl w:ilvl="1" w:tplc="FD7E90E4">
      <w:numFmt w:val="bullet"/>
      <w:lvlText w:val="•"/>
      <w:lvlJc w:val="left"/>
      <w:pPr>
        <w:ind w:left="1044" w:hanging="310"/>
      </w:pPr>
      <w:rPr>
        <w:rFonts w:hint="default"/>
        <w:lang w:val="tr-TR" w:eastAsia="en-US" w:bidi="ar-SA"/>
      </w:rPr>
    </w:lvl>
    <w:lvl w:ilvl="2" w:tplc="031EE072">
      <w:numFmt w:val="bullet"/>
      <w:lvlText w:val="•"/>
      <w:lvlJc w:val="left"/>
      <w:pPr>
        <w:ind w:left="1668" w:hanging="310"/>
      </w:pPr>
      <w:rPr>
        <w:rFonts w:hint="default"/>
        <w:lang w:val="tr-TR" w:eastAsia="en-US" w:bidi="ar-SA"/>
      </w:rPr>
    </w:lvl>
    <w:lvl w:ilvl="3" w:tplc="2C90E57C">
      <w:numFmt w:val="bullet"/>
      <w:lvlText w:val="•"/>
      <w:lvlJc w:val="left"/>
      <w:pPr>
        <w:ind w:left="2292" w:hanging="310"/>
      </w:pPr>
      <w:rPr>
        <w:rFonts w:hint="default"/>
        <w:lang w:val="tr-TR" w:eastAsia="en-US" w:bidi="ar-SA"/>
      </w:rPr>
    </w:lvl>
    <w:lvl w:ilvl="4" w:tplc="7FFC8544">
      <w:numFmt w:val="bullet"/>
      <w:lvlText w:val="•"/>
      <w:lvlJc w:val="left"/>
      <w:pPr>
        <w:ind w:left="2916" w:hanging="310"/>
      </w:pPr>
      <w:rPr>
        <w:rFonts w:hint="default"/>
        <w:lang w:val="tr-TR" w:eastAsia="en-US" w:bidi="ar-SA"/>
      </w:rPr>
    </w:lvl>
    <w:lvl w:ilvl="5" w:tplc="EE942C84">
      <w:numFmt w:val="bullet"/>
      <w:lvlText w:val="•"/>
      <w:lvlJc w:val="left"/>
      <w:pPr>
        <w:ind w:left="3540" w:hanging="310"/>
      </w:pPr>
      <w:rPr>
        <w:rFonts w:hint="default"/>
        <w:lang w:val="tr-TR" w:eastAsia="en-US" w:bidi="ar-SA"/>
      </w:rPr>
    </w:lvl>
    <w:lvl w:ilvl="6" w:tplc="410CE93A">
      <w:numFmt w:val="bullet"/>
      <w:lvlText w:val="•"/>
      <w:lvlJc w:val="left"/>
      <w:pPr>
        <w:ind w:left="4164" w:hanging="310"/>
      </w:pPr>
      <w:rPr>
        <w:rFonts w:hint="default"/>
        <w:lang w:val="tr-TR" w:eastAsia="en-US" w:bidi="ar-SA"/>
      </w:rPr>
    </w:lvl>
    <w:lvl w:ilvl="7" w:tplc="05B08638">
      <w:numFmt w:val="bullet"/>
      <w:lvlText w:val="•"/>
      <w:lvlJc w:val="left"/>
      <w:pPr>
        <w:ind w:left="4788" w:hanging="310"/>
      </w:pPr>
      <w:rPr>
        <w:rFonts w:hint="default"/>
        <w:lang w:val="tr-TR" w:eastAsia="en-US" w:bidi="ar-SA"/>
      </w:rPr>
    </w:lvl>
    <w:lvl w:ilvl="8" w:tplc="AAAE54A0">
      <w:numFmt w:val="bullet"/>
      <w:lvlText w:val="•"/>
      <w:lvlJc w:val="left"/>
      <w:pPr>
        <w:ind w:left="5412" w:hanging="310"/>
      </w:pPr>
      <w:rPr>
        <w:rFonts w:hint="default"/>
        <w:lang w:val="tr-TR" w:eastAsia="en-US" w:bidi="ar-SA"/>
      </w:rPr>
    </w:lvl>
  </w:abstractNum>
  <w:num w:numId="1">
    <w:abstractNumId w:val="5"/>
  </w:num>
  <w:num w:numId="2">
    <w:abstractNumId w:val="4"/>
  </w:num>
  <w:num w:numId="3">
    <w:abstractNumId w:val="7"/>
  </w:num>
  <w:num w:numId="4">
    <w:abstractNumId w:val="0"/>
  </w:num>
  <w:num w:numId="5">
    <w:abstractNumId w:val="2"/>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6BFFA7-8638-4A92-91BF-002DB87D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300"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eastAsia="Times New Roman" w:hAnsi="Arial" w:cs="Times New Roman"/>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rPr>
      <w:rFonts w:ascii="Times New Roman" w:hAnsi="Times New Roman"/>
      <w:sz w:val="24"/>
      <w:lang w:val="tr-TR" w:eastAsia="tr-TR"/>
    </w:rPr>
  </w:style>
  <w:style w:type="character" w:customStyle="1" w:styleId="stBilgiChar">
    <w:name w:val="Üst Bilgi Char"/>
    <w:basedOn w:val="VarsaylanParagrafYazTipi"/>
    <w:link w:val="stBilgi"/>
    <w:uiPriority w:val="99"/>
    <w:rPr>
      <w:rFonts w:ascii="Times New Roman" w:eastAsia="Times New Roman" w:hAnsi="Times New Roman" w:cs="Times New Roman"/>
      <w:sz w:val="24"/>
      <w:szCs w:val="24"/>
      <w:lang w:eastAsia="tr-TR"/>
    </w:rPr>
  </w:style>
  <w:style w:type="paragraph" w:styleId="AltBilgi">
    <w:name w:val="footer"/>
    <w:aliases w:val=" Char"/>
    <w:basedOn w:val="Normal"/>
    <w:link w:val="AltBilgiChar"/>
    <w:uiPriority w:val="99"/>
    <w:pPr>
      <w:tabs>
        <w:tab w:val="center" w:pos="4536"/>
        <w:tab w:val="right" w:pos="9072"/>
      </w:tabs>
    </w:pPr>
  </w:style>
  <w:style w:type="character" w:customStyle="1" w:styleId="AltBilgiChar">
    <w:name w:val="Alt Bilgi Char"/>
    <w:aliases w:val=" Char Char"/>
    <w:basedOn w:val="VarsaylanParagrafYazTipi"/>
    <w:link w:val="AltBilgi"/>
    <w:uiPriority w:val="99"/>
    <w:rPr>
      <w:rFonts w:ascii="Arial" w:eastAsia="Times New Roman" w:hAnsi="Arial" w:cs="Times New Roman"/>
      <w:szCs w:val="24"/>
      <w:lang w:val="en-US"/>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eastAsia="Times New Roman" w:hAnsi="Tahoma" w:cs="Tahoma"/>
      <w:sz w:val="16"/>
      <w:szCs w:val="16"/>
      <w:lang w:val="en-US"/>
    </w:rPr>
  </w:style>
  <w:style w:type="character" w:styleId="Kpr">
    <w:name w:val="Hyperlink"/>
    <w:basedOn w:val="VarsaylanParagrafYazTipi"/>
    <w:uiPriority w:val="99"/>
    <w:unhideWhenUsed/>
    <w:rPr>
      <w:color w:val="0000FF" w:themeColor="hyperlink"/>
      <w:u w:val="single"/>
    </w:rPr>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widowControl w:val="0"/>
      <w:autoSpaceDE w:val="0"/>
      <w:autoSpaceDN w:val="0"/>
    </w:pPr>
    <w:rPr>
      <w:rFonts w:ascii="Times New Roman" w:hAnsi="Times New Roman"/>
      <w:b/>
      <w:bCs/>
      <w:sz w:val="24"/>
      <w:lang w:val="tr-TR"/>
    </w:rPr>
  </w:style>
  <w:style w:type="character" w:customStyle="1" w:styleId="GvdeMetniChar">
    <w:name w:val="Gövde Metni Char"/>
    <w:basedOn w:val="VarsaylanParagrafYazTipi"/>
    <w:link w:val="GvdeMetni"/>
    <w:uiPriority w:val="1"/>
    <w:rPr>
      <w:rFonts w:ascii="Times New Roman" w:eastAsia="Times New Roman" w:hAnsi="Times New Roman" w:cs="Times New Roman"/>
      <w:b/>
      <w:bCs/>
      <w:sz w:val="24"/>
      <w:szCs w:val="24"/>
    </w:rPr>
  </w:style>
  <w:style w:type="paragraph" w:styleId="ListeParagraf">
    <w:name w:val="List Paragraph"/>
    <w:basedOn w:val="Normal"/>
    <w:uiPriority w:val="1"/>
    <w:qFormat/>
    <w:pPr>
      <w:widowControl w:val="0"/>
      <w:autoSpaceDE w:val="0"/>
      <w:autoSpaceDN w:val="0"/>
      <w:ind w:left="512" w:hanging="261"/>
    </w:pPr>
    <w:rPr>
      <w:rFonts w:ascii="Times New Roman" w:hAnsi="Times New Roman"/>
      <w:szCs w:val="22"/>
      <w:lang w:val="tr-TR"/>
    </w:rPr>
  </w:style>
  <w:style w:type="paragraph" w:customStyle="1" w:styleId="TableParagraph">
    <w:name w:val="Table Paragraph"/>
    <w:basedOn w:val="Normal"/>
    <w:uiPriority w:val="1"/>
    <w:qFormat/>
    <w:pPr>
      <w:widowControl w:val="0"/>
      <w:autoSpaceDE w:val="0"/>
      <w:autoSpaceDN w:val="0"/>
    </w:pPr>
    <w:rPr>
      <w:rFonts w:ascii="Times New Roman" w:hAnsi="Times New Roman"/>
      <w:szCs w:val="22"/>
      <w:lang w:val="tr-TR"/>
    </w:rPr>
  </w:style>
  <w:style w:type="character" w:styleId="YerTutucuMetni">
    <w:name w:val="Placeholder Text"/>
    <w:basedOn w:val="VarsaylanParagrafYazTipi"/>
    <w:uiPriority w:val="99"/>
    <w:semiHidden/>
    <w:rPr>
      <w:color w:val="808080"/>
    </w:rPr>
  </w:style>
  <w:style w:type="paragraph" w:styleId="bekMetni">
    <w:name w:val="Block Text"/>
    <w:basedOn w:val="Normal"/>
    <w:pPr>
      <w:spacing w:before="60" w:after="60"/>
      <w:ind w:left="284" w:right="318"/>
    </w:pPr>
    <w:rPr>
      <w:rFonts w:ascii="Times New Roman" w:hAnsi="Times New Roman"/>
      <w:sz w:val="20"/>
      <w:szCs w:val="20"/>
      <w:lang w:val="tr-TR"/>
    </w:rPr>
  </w:style>
  <w:style w:type="paragraph" w:styleId="AralkYok">
    <w:name w:val="No Spacing"/>
    <w:uiPriority w:val="1"/>
    <w:qFormat/>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03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95073-89D5-401E-81AE-09F41761A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122</Words>
  <Characters>700</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lpg</dc:creator>
  <cp:lastModifiedBy>banu evren</cp:lastModifiedBy>
  <cp:revision>6</cp:revision>
  <cp:lastPrinted>2023-02-22T12:58:00Z</cp:lastPrinted>
  <dcterms:created xsi:type="dcterms:W3CDTF">2026-10-21T11:05:00Z</dcterms:created>
  <dcterms:modified xsi:type="dcterms:W3CDTF">2026-10-21T12:24:00Z</dcterms:modified>
</cp:coreProperties>
</file>